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8DA62B" w14:textId="77777777" w:rsidR="006E27A4" w:rsidRDefault="00C9745E" w:rsidP="00C9745E">
      <w:pPr>
        <w:jc w:val="center"/>
        <w:rPr>
          <w:lang w:eastAsia="zh-CN"/>
        </w:rPr>
      </w:pPr>
      <w:r>
        <w:rPr>
          <w:rFonts w:ascii="SimSun" w:eastAsia="SimSun" w:hAnsi="SimSun" w:cs="SimSun"/>
          <w:lang w:eastAsia="zh-CN"/>
        </w:rPr>
        <w:t>设计规</w:t>
      </w:r>
      <w:r>
        <w:rPr>
          <w:lang w:eastAsia="zh-CN"/>
        </w:rPr>
        <w:t>范</w:t>
      </w:r>
    </w:p>
    <w:p w14:paraId="4C2CAA3E" w14:textId="0EECF3F2" w:rsidR="00C9745E" w:rsidRPr="00C9745E" w:rsidRDefault="00C9745E" w:rsidP="00C9745E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ascii="SimSun" w:eastAsia="SimSun" w:hAnsi="SimSun" w:cs="SimSun"/>
          <w:lang w:eastAsia="zh-CN"/>
        </w:rPr>
        <w:t>颜</w:t>
      </w:r>
      <w:r>
        <w:rPr>
          <w:lang w:eastAsia="zh-CN"/>
        </w:rPr>
        <w:t>色</w:t>
      </w:r>
      <w:r>
        <w:rPr>
          <w:rFonts w:ascii="SimSun" w:eastAsia="SimSun" w:hAnsi="SimSun" w:cs="SimSun"/>
          <w:lang w:eastAsia="zh-CN"/>
        </w:rPr>
        <w:t>设计</w:t>
      </w:r>
      <w:r>
        <w:rPr>
          <w:lang w:eastAsia="zh-CN"/>
        </w:rPr>
        <w:t>：</w:t>
      </w:r>
      <w:r>
        <w:rPr>
          <w:rFonts w:hint="eastAsia"/>
          <w:lang w:eastAsia="zh-CN"/>
        </w:rPr>
        <w:t>因</w:t>
      </w:r>
      <w:r>
        <w:rPr>
          <w:rFonts w:ascii="SimSun" w:eastAsia="SimSun" w:hAnsi="SimSun" w:cs="SimSun"/>
          <w:lang w:eastAsia="zh-CN"/>
        </w:rPr>
        <w:t>为</w:t>
      </w:r>
      <w:r>
        <w:rPr>
          <w:lang w:eastAsia="zh-CN"/>
        </w:rPr>
        <w:t>网站主</w:t>
      </w:r>
      <w:r>
        <w:rPr>
          <w:rFonts w:ascii="SimSun" w:eastAsia="SimSun" w:hAnsi="SimSun" w:cs="SimSun"/>
          <w:lang w:eastAsia="zh-CN"/>
        </w:rPr>
        <w:t>题为</w:t>
      </w:r>
      <w:r>
        <w:rPr>
          <w:lang w:eastAsia="zh-CN"/>
        </w:rPr>
        <w:t>VR</w:t>
      </w:r>
      <w:r>
        <w:rPr>
          <w:lang w:eastAsia="zh-CN"/>
        </w:rPr>
        <w:t>，</w:t>
      </w:r>
      <w:r>
        <w:rPr>
          <w:rFonts w:hint="eastAsia"/>
          <w:lang w:eastAsia="zh-CN"/>
        </w:rPr>
        <w:t>需要科技感</w:t>
      </w:r>
      <w:r>
        <w:rPr>
          <w:rFonts w:ascii="SimSun" w:eastAsia="SimSun" w:hAnsi="SimSun" w:cs="SimSun"/>
          <w:lang w:eastAsia="zh-CN"/>
        </w:rPr>
        <w:t>强</w:t>
      </w:r>
      <w:r>
        <w:rPr>
          <w:lang w:eastAsia="zh-CN"/>
        </w:rPr>
        <w:t>的</w:t>
      </w:r>
      <w:r>
        <w:rPr>
          <w:rFonts w:hint="eastAsia"/>
          <w:lang w:eastAsia="zh-CN"/>
        </w:rPr>
        <w:t>配色</w:t>
      </w:r>
      <w:r>
        <w:rPr>
          <w:lang w:eastAsia="zh-CN"/>
        </w:rPr>
        <w:t>，</w:t>
      </w:r>
      <w:r>
        <w:rPr>
          <w:rFonts w:hint="eastAsia"/>
          <w:lang w:eastAsia="zh-CN"/>
        </w:rPr>
        <w:t>于是采用</w:t>
      </w:r>
      <w:r>
        <w:rPr>
          <w:lang w:eastAsia="zh-CN"/>
        </w:rPr>
        <w:t>黑白</w:t>
      </w:r>
      <w:r>
        <w:rPr>
          <w:rFonts w:hint="eastAsia"/>
          <w:lang w:eastAsia="zh-CN"/>
        </w:rPr>
        <w:t>配色</w:t>
      </w:r>
      <w:r>
        <w:rPr>
          <w:rFonts w:ascii="SimSun" w:eastAsia="SimSun" w:hAnsi="SimSun" w:cs="SimSun"/>
          <w:lang w:eastAsia="zh-CN"/>
        </w:rPr>
        <w:t>为</w:t>
      </w:r>
      <w:r>
        <w:rPr>
          <w:lang w:eastAsia="zh-CN"/>
        </w:rPr>
        <w:t>主色</w:t>
      </w:r>
      <w:r>
        <w:rPr>
          <w:rFonts w:ascii="SimSun" w:eastAsia="SimSun" w:hAnsi="SimSun" w:cs="SimSun"/>
          <w:lang w:eastAsia="zh-CN"/>
        </w:rPr>
        <w:t>调</w:t>
      </w:r>
      <w:r>
        <w:rPr>
          <w:lang w:eastAsia="zh-CN"/>
        </w:rPr>
        <w:t>，</w:t>
      </w:r>
      <w:r>
        <w:rPr>
          <w:rFonts w:hint="eastAsia"/>
          <w:lang w:eastAsia="zh-CN"/>
        </w:rPr>
        <w:t>logo</w:t>
      </w:r>
      <w:r>
        <w:rPr>
          <w:rFonts w:hint="eastAsia"/>
          <w:lang w:eastAsia="zh-CN"/>
        </w:rPr>
        <w:t>采用</w:t>
      </w:r>
      <w:r>
        <w:rPr>
          <w:lang w:eastAsia="zh-CN"/>
        </w:rPr>
        <w:t>亮</w:t>
      </w:r>
      <w:r>
        <w:rPr>
          <w:rFonts w:ascii="SimSun" w:eastAsia="SimSun" w:hAnsi="SimSun" w:cs="SimSun"/>
          <w:lang w:eastAsia="zh-CN"/>
        </w:rPr>
        <w:t>蓝</w:t>
      </w:r>
      <w:r>
        <w:rPr>
          <w:lang w:eastAsia="zh-CN"/>
        </w:rPr>
        <w:t>色，</w:t>
      </w:r>
      <w:r w:rsidR="00206EC3">
        <w:rPr>
          <w:lang w:eastAsia="zh-CN"/>
        </w:rPr>
        <w:t>二</w:t>
      </w:r>
      <w:r w:rsidR="00206EC3">
        <w:rPr>
          <w:rFonts w:ascii="SimSun" w:eastAsia="SimSun" w:hAnsi="SimSun" w:cs="SimSun"/>
          <w:lang w:eastAsia="zh-CN"/>
        </w:rPr>
        <w:t>级导</w:t>
      </w:r>
      <w:r w:rsidR="00206EC3">
        <w:rPr>
          <w:lang w:eastAsia="zh-CN"/>
        </w:rPr>
        <w:t>航</w:t>
      </w:r>
      <w:r w:rsidR="00206EC3">
        <w:rPr>
          <w:rFonts w:ascii="SimSun" w:eastAsia="SimSun" w:hAnsi="SimSun" w:cs="SimSun"/>
          <w:lang w:eastAsia="zh-CN"/>
        </w:rPr>
        <w:t>栏</w:t>
      </w:r>
      <w:r w:rsidR="00206EC3">
        <w:rPr>
          <w:lang w:eastAsia="zh-CN"/>
        </w:rPr>
        <w:t>采用</w:t>
      </w:r>
      <w:r w:rsidR="00206EC3">
        <w:rPr>
          <w:lang w:eastAsia="zh-CN"/>
        </w:rPr>
        <w:t>#EEEEEE</w:t>
      </w:r>
      <w:r w:rsidR="00206EC3">
        <w:rPr>
          <w:rFonts w:hint="eastAsia"/>
          <w:lang w:eastAsia="zh-CN"/>
        </w:rPr>
        <w:t>浅灰色</w:t>
      </w:r>
      <w:r w:rsidR="00206EC3">
        <w:rPr>
          <w:lang w:eastAsia="zh-CN"/>
        </w:rPr>
        <w:t>，</w:t>
      </w:r>
      <w:r>
        <w:rPr>
          <w:lang w:eastAsia="zh-CN"/>
        </w:rPr>
        <w:t>并通</w:t>
      </w:r>
      <w:r>
        <w:rPr>
          <w:rFonts w:ascii="SimSun" w:eastAsia="SimSun" w:hAnsi="SimSun" w:cs="SimSun"/>
          <w:lang w:eastAsia="zh-CN"/>
        </w:rPr>
        <w:t>过图</w:t>
      </w:r>
      <w:r>
        <w:rPr>
          <w:rFonts w:hint="eastAsia"/>
          <w:lang w:eastAsia="zh-CN"/>
        </w:rPr>
        <w:t>片</w:t>
      </w:r>
      <w:r>
        <w:rPr>
          <w:rFonts w:ascii="SimSun" w:eastAsia="SimSun" w:hAnsi="SimSun" w:cs="SimSun" w:hint="eastAsia"/>
          <w:lang w:eastAsia="zh-CN"/>
        </w:rPr>
        <w:t>提高</w:t>
      </w:r>
      <w:r>
        <w:rPr>
          <w:lang w:eastAsia="zh-CN"/>
        </w:rPr>
        <w:t>整个</w:t>
      </w:r>
      <w:r>
        <w:rPr>
          <w:rFonts w:ascii="SimSun" w:eastAsia="SimSun" w:hAnsi="SimSun" w:cs="SimSun" w:hint="eastAsia"/>
          <w:lang w:eastAsia="zh-CN"/>
        </w:rPr>
        <w:t>网站</w:t>
      </w:r>
      <w:r>
        <w:rPr>
          <w:rFonts w:ascii="SimSun" w:eastAsia="SimSun" w:hAnsi="SimSun" w:cs="SimSun"/>
          <w:lang w:eastAsia="zh-CN"/>
        </w:rPr>
        <w:t>的色彩活跃度。</w:t>
      </w:r>
      <w:r>
        <w:rPr>
          <w:rFonts w:ascii="SimSun" w:eastAsia="SimSun" w:hAnsi="SimSun" w:cs="SimSun" w:hint="eastAsia"/>
          <w:lang w:eastAsia="zh-CN"/>
        </w:rPr>
        <w:t>图</w:t>
      </w:r>
      <w:r w:rsidR="00206EC3">
        <w:rPr>
          <w:rFonts w:ascii="SimSun" w:eastAsia="SimSun" w:hAnsi="SimSun" w:cs="SimSun"/>
          <w:lang w:eastAsia="zh-CN"/>
        </w:rPr>
        <w:t>一</w:t>
      </w:r>
      <w:r>
        <w:rPr>
          <w:rFonts w:ascii="SimSun" w:eastAsia="SimSun" w:hAnsi="SimSun" w:cs="SimSun" w:hint="eastAsia"/>
          <w:lang w:eastAsia="zh-CN"/>
        </w:rPr>
        <w:t>为网站首页</w:t>
      </w:r>
      <w:r>
        <w:rPr>
          <w:rFonts w:ascii="SimSun" w:eastAsia="SimSun" w:hAnsi="SimSun" w:cs="SimSun"/>
          <w:lang w:eastAsia="zh-CN"/>
        </w:rPr>
        <w:t>的截图。</w:t>
      </w:r>
      <w:r w:rsidR="00206EC3">
        <w:rPr>
          <w:rFonts w:ascii="SimSun" w:eastAsia="SimSun" w:hAnsi="SimSun" w:cs="SimSun"/>
          <w:lang w:eastAsia="zh-CN"/>
        </w:rPr>
        <w:t>图二为logo</w:t>
      </w:r>
      <w:r w:rsidR="00206EC3">
        <w:rPr>
          <w:rFonts w:ascii="SimSun" w:eastAsia="SimSun" w:hAnsi="SimSun" w:cs="SimSun" w:hint="eastAsia"/>
          <w:lang w:eastAsia="zh-CN"/>
        </w:rPr>
        <w:t>大图</w:t>
      </w:r>
      <w:r w:rsidR="00206EC3">
        <w:rPr>
          <w:rFonts w:ascii="SimSun" w:eastAsia="SimSun" w:hAnsi="SimSun" w:cs="SimSun"/>
          <w:lang w:eastAsia="zh-CN"/>
        </w:rPr>
        <w:t>。</w:t>
      </w:r>
      <w:r w:rsidR="00206EC3">
        <w:rPr>
          <w:rFonts w:ascii="SimSun" w:eastAsia="SimSun" w:hAnsi="SimSun" w:cs="SimSun" w:hint="eastAsia"/>
          <w:lang w:eastAsia="zh-CN"/>
        </w:rPr>
        <w:t>图三</w:t>
      </w:r>
      <w:r w:rsidR="00206EC3">
        <w:rPr>
          <w:rFonts w:ascii="SimSun" w:eastAsia="SimSun" w:hAnsi="SimSun" w:cs="SimSun"/>
          <w:lang w:eastAsia="zh-CN"/>
        </w:rPr>
        <w:t>为二级导航栏。</w:t>
      </w:r>
    </w:p>
    <w:p w14:paraId="688BF891" w14:textId="77777777" w:rsidR="00C9745E" w:rsidRDefault="00C9745E" w:rsidP="00C9745E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31E83DC9" wp14:editId="35971FC3">
            <wp:extent cx="5080635" cy="31756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6-09-15 16.22.4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320" cy="317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4403" w14:textId="5F5A9F56" w:rsidR="00206EC3" w:rsidRDefault="00206EC3" w:rsidP="00C9745E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329F90F1" wp14:editId="3B2DAFC3">
            <wp:extent cx="2882900" cy="124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A1A2" w14:textId="623BC265" w:rsidR="00206EC3" w:rsidRDefault="00206EC3" w:rsidP="00C9745E">
      <w:pPr>
        <w:rPr>
          <w:rFonts w:hint="eastAsia"/>
          <w:lang w:eastAsia="zh-CN"/>
        </w:rPr>
      </w:pPr>
      <w:r>
        <w:rPr>
          <w:rFonts w:hint="eastAsia"/>
          <w:noProof/>
        </w:rPr>
        <w:drawing>
          <wp:inline distT="0" distB="0" distL="0" distR="0" wp14:anchorId="299D7D20" wp14:editId="42067B61">
            <wp:extent cx="5309235" cy="3318566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6-09-16 22.28.5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686" cy="331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008C" w14:textId="241DDC41" w:rsidR="00206EC3" w:rsidRDefault="00206EC3" w:rsidP="00206EC3">
      <w:pPr>
        <w:rPr>
          <w:rFonts w:ascii="SimSun" w:eastAsia="SimSun" w:hAnsi="SimSun" w:cs="SimSun"/>
          <w:lang w:eastAsia="zh-CN"/>
        </w:rPr>
      </w:pPr>
      <w:r>
        <w:rPr>
          <w:rFonts w:hint="eastAsia"/>
          <w:lang w:eastAsia="zh-CN"/>
        </w:rPr>
        <w:lastRenderedPageBreak/>
        <w:t>另外</w:t>
      </w:r>
      <w:r>
        <w:rPr>
          <w:lang w:eastAsia="zh-CN"/>
        </w:rPr>
        <w:t>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Contact Us</w:t>
      </w:r>
      <w:r>
        <w:rPr>
          <w:rFonts w:ascii="SimSun" w:eastAsia="SimSun" w:hAnsi="SimSun" w:cs="SimSun"/>
          <w:lang w:eastAsia="zh-CN"/>
        </w:rPr>
        <w:t>页</w:t>
      </w:r>
      <w:r>
        <w:rPr>
          <w:rFonts w:hint="eastAsia"/>
          <w:lang w:eastAsia="zh-CN"/>
        </w:rPr>
        <w:t>面中</w:t>
      </w:r>
      <w:r>
        <w:rPr>
          <w:lang w:eastAsia="zh-CN"/>
        </w:rPr>
        <w:t>，</w:t>
      </w:r>
      <w:r>
        <w:rPr>
          <w:rFonts w:hint="eastAsia"/>
          <w:lang w:eastAsia="zh-CN"/>
        </w:rPr>
        <w:t>按</w:t>
      </w:r>
      <w:r>
        <w:rPr>
          <w:rFonts w:ascii="SimSun" w:eastAsia="SimSun" w:hAnsi="SimSun" w:cs="SimSun"/>
          <w:lang w:eastAsia="zh-CN"/>
        </w:rPr>
        <w:t>钮背景</w:t>
      </w:r>
      <w:r>
        <w:rPr>
          <w:lang w:eastAsia="zh-CN"/>
        </w:rPr>
        <w:t>采用</w:t>
      </w:r>
      <w:r>
        <w:rPr>
          <w:rFonts w:ascii="SimSun" w:eastAsia="SimSun" w:hAnsi="SimSun" w:cs="SimSun" w:hint="eastAsia"/>
          <w:lang w:eastAsia="zh-CN"/>
        </w:rPr>
        <w:t>浅绿色</w:t>
      </w:r>
      <w:r>
        <w:rPr>
          <w:rFonts w:ascii="SimSun" w:eastAsia="SimSun" w:hAnsi="SimSun" w:cs="SimSun"/>
          <w:lang w:eastAsia="zh-CN"/>
        </w:rPr>
        <w:t>(#8BC34A)</w:t>
      </w:r>
    </w:p>
    <w:p w14:paraId="26169755" w14:textId="6A4C0801" w:rsidR="00206EC3" w:rsidRDefault="00206EC3" w:rsidP="00206EC3">
      <w:pPr>
        <w:rPr>
          <w:rFonts w:hint="eastAsia"/>
          <w:lang w:eastAsia="zh-CN"/>
        </w:rPr>
      </w:pPr>
      <w:r>
        <w:rPr>
          <w:rFonts w:hint="eastAsia"/>
          <w:noProof/>
        </w:rPr>
        <w:drawing>
          <wp:inline distT="0" distB="0" distL="0" distR="0" wp14:anchorId="01DBF0E6" wp14:editId="7E51D323">
            <wp:extent cx="1676400" cy="9017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6-09-16 22.31.3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D008" w14:textId="77777777" w:rsidR="00C9745E" w:rsidRPr="00C9745E" w:rsidRDefault="00C9745E" w:rsidP="00C9745E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字体</w:t>
      </w:r>
      <w:r>
        <w:rPr>
          <w:rFonts w:ascii="SimSun" w:eastAsia="SimSun" w:hAnsi="SimSun" w:cs="SimSun"/>
          <w:lang w:eastAsia="zh-CN"/>
        </w:rPr>
        <w:t>设计</w:t>
      </w:r>
      <w:r>
        <w:rPr>
          <w:lang w:eastAsia="zh-CN"/>
        </w:rPr>
        <w:t>：我</w:t>
      </w:r>
      <w:r>
        <w:rPr>
          <w:rFonts w:ascii="SimSun" w:eastAsia="SimSun" w:hAnsi="SimSun" w:cs="SimSun"/>
          <w:lang w:eastAsia="zh-CN"/>
        </w:rPr>
        <w:t>们</w:t>
      </w:r>
      <w:r>
        <w:rPr>
          <w:lang w:eastAsia="zh-CN"/>
        </w:rPr>
        <w:t>主要采用两种字体，</w:t>
      </w:r>
      <w:r>
        <w:rPr>
          <w:rFonts w:hint="eastAsia"/>
          <w:lang w:eastAsia="zh-CN"/>
        </w:rPr>
        <w:t>一种是</w:t>
      </w:r>
      <w:proofErr w:type="spellStart"/>
      <w:r>
        <w:rPr>
          <w:lang w:eastAsia="zh-CN"/>
        </w:rPr>
        <w:t>RalewayRegular</w:t>
      </w:r>
      <w:proofErr w:type="spellEnd"/>
      <w:r>
        <w:rPr>
          <w:lang w:eastAsia="zh-CN"/>
        </w:rPr>
        <w:t>，</w:t>
      </w:r>
      <w:r>
        <w:rPr>
          <w:rFonts w:hint="eastAsia"/>
          <w:lang w:eastAsia="zh-CN"/>
        </w:rPr>
        <w:t>形</w:t>
      </w:r>
      <w:r>
        <w:rPr>
          <w:rFonts w:ascii="SimSun" w:eastAsia="SimSun" w:hAnsi="SimSun" w:cs="SimSun"/>
          <w:lang w:eastAsia="zh-CN"/>
        </w:rPr>
        <w:t>态</w:t>
      </w:r>
      <w:r>
        <w:rPr>
          <w:rFonts w:ascii="SimSun" w:eastAsia="SimSun" w:hAnsi="SimSun" w:cs="SimSun" w:hint="eastAsia"/>
          <w:lang w:eastAsia="zh-CN"/>
        </w:rPr>
        <w:t>较为</w:t>
      </w:r>
      <w:r>
        <w:rPr>
          <w:rFonts w:ascii="SimSun" w:eastAsia="SimSun" w:hAnsi="SimSun" w:cs="SimSun"/>
          <w:lang w:eastAsia="zh-CN"/>
        </w:rPr>
        <w:t>高手圆滑，</w:t>
      </w:r>
      <w:r>
        <w:rPr>
          <w:rFonts w:ascii="SimSun" w:eastAsia="SimSun" w:hAnsi="SimSun" w:cs="SimSun" w:hint="eastAsia"/>
          <w:lang w:eastAsia="zh-CN"/>
        </w:rPr>
        <w:t>设计感</w:t>
      </w:r>
      <w:r>
        <w:rPr>
          <w:rFonts w:ascii="SimSun" w:eastAsia="SimSun" w:hAnsi="SimSun" w:cs="SimSun"/>
          <w:lang w:eastAsia="zh-CN"/>
        </w:rPr>
        <w:t>强，用于做标题类文字的字体。</w:t>
      </w:r>
      <w:r>
        <w:rPr>
          <w:rFonts w:ascii="SimSun" w:eastAsia="SimSun" w:hAnsi="SimSun" w:cs="SimSun" w:hint="eastAsia"/>
          <w:lang w:eastAsia="zh-CN"/>
        </w:rPr>
        <w:t>一种是</w:t>
      </w:r>
      <w:proofErr w:type="spellStart"/>
      <w:r>
        <w:rPr>
          <w:rFonts w:ascii="SimSun" w:eastAsia="SimSun" w:hAnsi="SimSun" w:cs="SimSun"/>
          <w:lang w:eastAsia="zh-CN"/>
        </w:rPr>
        <w:t>RobotoSlabRegular</w:t>
      </w:r>
      <w:proofErr w:type="spellEnd"/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相对</w:t>
      </w:r>
      <w:r>
        <w:rPr>
          <w:rFonts w:ascii="SimSun" w:eastAsia="SimSun" w:hAnsi="SimSun" w:cs="SimSun"/>
          <w:lang w:eastAsia="zh-CN"/>
        </w:rPr>
        <w:t>普通却不失美感，</w:t>
      </w:r>
      <w:r>
        <w:rPr>
          <w:rFonts w:ascii="SimSun" w:eastAsia="SimSun" w:hAnsi="SimSun" w:cs="SimSun" w:hint="eastAsia"/>
          <w:lang w:eastAsia="zh-CN"/>
        </w:rPr>
        <w:t>同时</w:t>
      </w:r>
      <w:r>
        <w:rPr>
          <w:rFonts w:ascii="SimSun" w:eastAsia="SimSun" w:hAnsi="SimSun" w:cs="SimSun"/>
          <w:lang w:eastAsia="zh-CN"/>
        </w:rPr>
        <w:t>具有较强的阅读</w:t>
      </w:r>
      <w:r>
        <w:rPr>
          <w:rFonts w:ascii="SimSun" w:eastAsia="SimSun" w:hAnsi="SimSun" w:cs="SimSun" w:hint="eastAsia"/>
          <w:lang w:eastAsia="zh-CN"/>
        </w:rPr>
        <w:t>性</w:t>
      </w:r>
      <w:r>
        <w:rPr>
          <w:rFonts w:ascii="SimSun" w:eastAsia="SimSun" w:hAnsi="SimSun" w:cs="SimSun"/>
          <w:lang w:eastAsia="zh-CN"/>
        </w:rPr>
        <w:t>，用于做</w:t>
      </w:r>
      <w:r>
        <w:rPr>
          <w:rFonts w:ascii="SimSun" w:eastAsia="SimSun" w:hAnsi="SimSun" w:cs="SimSun" w:hint="eastAsia"/>
          <w:lang w:eastAsia="zh-CN"/>
        </w:rPr>
        <w:t>大段</w:t>
      </w:r>
      <w:r>
        <w:rPr>
          <w:rFonts w:ascii="SimSun" w:eastAsia="SimSun" w:hAnsi="SimSun" w:cs="SimSun"/>
          <w:lang w:eastAsia="zh-CN"/>
        </w:rPr>
        <w:t>文本的字体。配图中第一</w:t>
      </w:r>
      <w:r>
        <w:rPr>
          <w:rFonts w:ascii="SimSun" w:eastAsia="SimSun" w:hAnsi="SimSun" w:cs="SimSun" w:hint="eastAsia"/>
          <w:lang w:eastAsia="zh-CN"/>
        </w:rPr>
        <w:t>张</w:t>
      </w:r>
      <w:r>
        <w:rPr>
          <w:rFonts w:ascii="SimSun" w:eastAsia="SimSun" w:hAnsi="SimSun" w:cs="SimSun"/>
          <w:lang w:eastAsia="zh-CN"/>
        </w:rPr>
        <w:t>为History</w:t>
      </w:r>
      <w:r>
        <w:rPr>
          <w:rFonts w:ascii="SimSun" w:eastAsia="SimSun" w:hAnsi="SimSun" w:cs="SimSun" w:hint="eastAsia"/>
          <w:lang w:eastAsia="zh-CN"/>
        </w:rPr>
        <w:t>页面中的</w:t>
      </w:r>
      <w:r>
        <w:rPr>
          <w:rFonts w:ascii="SimSun" w:eastAsia="SimSun" w:hAnsi="SimSun" w:cs="SimSun"/>
          <w:lang w:eastAsia="zh-CN"/>
        </w:rPr>
        <w:t>子标题，</w:t>
      </w:r>
      <w:r>
        <w:rPr>
          <w:rFonts w:ascii="SimSun" w:eastAsia="SimSun" w:hAnsi="SimSun" w:cs="SimSun" w:hint="eastAsia"/>
          <w:lang w:eastAsia="zh-CN"/>
        </w:rPr>
        <w:t>使用</w:t>
      </w:r>
      <w:proofErr w:type="spellStart"/>
      <w:r>
        <w:rPr>
          <w:rFonts w:ascii="SimSun" w:eastAsia="SimSun" w:hAnsi="SimSun" w:cs="SimSun"/>
          <w:lang w:eastAsia="zh-CN"/>
        </w:rPr>
        <w:t>RalewayRegular</w:t>
      </w:r>
      <w:proofErr w:type="spellEnd"/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第二张</w:t>
      </w:r>
      <w:r>
        <w:rPr>
          <w:rFonts w:ascii="SimSun" w:eastAsia="SimSun" w:hAnsi="SimSun" w:cs="SimSun"/>
          <w:lang w:eastAsia="zh-CN"/>
        </w:rPr>
        <w:t>为History</w:t>
      </w:r>
      <w:r>
        <w:rPr>
          <w:rFonts w:ascii="SimSun" w:eastAsia="SimSun" w:hAnsi="SimSun" w:cs="SimSun" w:hint="eastAsia"/>
          <w:lang w:eastAsia="zh-CN"/>
        </w:rPr>
        <w:t>页面中的</w:t>
      </w:r>
      <w:r>
        <w:rPr>
          <w:rFonts w:ascii="SimSun" w:eastAsia="SimSun" w:hAnsi="SimSun" w:cs="SimSun"/>
          <w:lang w:eastAsia="zh-CN"/>
        </w:rPr>
        <w:t>文本区域，</w:t>
      </w:r>
      <w:r>
        <w:rPr>
          <w:rFonts w:ascii="SimSun" w:eastAsia="SimSun" w:hAnsi="SimSun" w:cs="SimSun" w:hint="eastAsia"/>
          <w:lang w:eastAsia="zh-CN"/>
        </w:rPr>
        <w:t>使用</w:t>
      </w:r>
      <w:proofErr w:type="spellStart"/>
      <w:r>
        <w:rPr>
          <w:rFonts w:ascii="SimSun" w:eastAsia="SimSun" w:hAnsi="SimSun" w:cs="SimSun"/>
          <w:lang w:eastAsia="zh-CN"/>
        </w:rPr>
        <w:t>RobotoSlabRegualr</w:t>
      </w:r>
      <w:proofErr w:type="spellEnd"/>
      <w:r>
        <w:rPr>
          <w:rFonts w:ascii="SimSun" w:eastAsia="SimSun" w:hAnsi="SimSun" w:cs="SimSun"/>
          <w:lang w:eastAsia="zh-CN"/>
        </w:rPr>
        <w:t>。</w:t>
      </w:r>
    </w:p>
    <w:p w14:paraId="11F89854" w14:textId="77777777" w:rsidR="00C9745E" w:rsidRPr="00C9745E" w:rsidRDefault="00C9745E" w:rsidP="00C9745E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01AA4A38" wp14:editId="7CEDF9AB">
            <wp:extent cx="4852035" cy="62775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6-09-15 16.17.3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61" cy="63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84B1" w14:textId="77777777" w:rsidR="00C9745E" w:rsidRDefault="00C9745E" w:rsidP="00C9745E">
      <w:pPr>
        <w:rPr>
          <w:lang w:eastAsia="zh-CN"/>
        </w:rPr>
      </w:pPr>
      <w:r>
        <w:rPr>
          <w:noProof/>
        </w:rPr>
        <w:drawing>
          <wp:inline distT="0" distB="0" distL="0" distR="0" wp14:anchorId="508FFF38" wp14:editId="3F3EF484">
            <wp:extent cx="5080635" cy="31756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6-09-15 16.20.5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137" cy="31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7E40" w14:textId="4994598B" w:rsidR="00206EC3" w:rsidRPr="00206EC3" w:rsidRDefault="00C9745E" w:rsidP="00206EC3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ascii="SimSun" w:eastAsia="SimSun" w:hAnsi="SimSun" w:cs="SimSun"/>
          <w:lang w:eastAsia="zh-CN"/>
        </w:rPr>
        <w:t>图</w:t>
      </w:r>
      <w:r>
        <w:rPr>
          <w:rFonts w:hint="eastAsia"/>
          <w:lang w:eastAsia="zh-CN"/>
        </w:rPr>
        <w:t>像</w:t>
      </w:r>
      <w:r>
        <w:rPr>
          <w:lang w:eastAsia="zh-CN"/>
        </w:rPr>
        <w:t>与</w:t>
      </w:r>
      <w:r>
        <w:rPr>
          <w:rFonts w:ascii="SimSun" w:eastAsia="SimSun" w:hAnsi="SimSun" w:cs="SimSun"/>
          <w:lang w:eastAsia="zh-CN"/>
        </w:rPr>
        <w:t>视频</w:t>
      </w:r>
      <w:r>
        <w:rPr>
          <w:lang w:eastAsia="zh-CN"/>
        </w:rPr>
        <w:t>：网</w:t>
      </w:r>
      <w:r>
        <w:rPr>
          <w:rFonts w:ascii="SimSun" w:eastAsia="SimSun" w:hAnsi="SimSun" w:cs="SimSun"/>
          <w:lang w:eastAsia="zh-CN"/>
        </w:rPr>
        <w:t>页</w:t>
      </w:r>
      <w:r>
        <w:rPr>
          <w:lang w:eastAsia="zh-CN"/>
        </w:rPr>
        <w:t>内的</w:t>
      </w:r>
      <w:r>
        <w:rPr>
          <w:rFonts w:ascii="SimSun" w:eastAsia="SimSun" w:hAnsi="SimSun" w:cs="SimSun"/>
          <w:lang w:eastAsia="zh-CN"/>
        </w:rPr>
        <w:t>图</w:t>
      </w:r>
      <w:r>
        <w:rPr>
          <w:lang w:eastAsia="zh-CN"/>
        </w:rPr>
        <w:t>像</w:t>
      </w:r>
      <w:r>
        <w:rPr>
          <w:rFonts w:ascii="SimSun" w:eastAsia="SimSun" w:hAnsi="SimSun" w:cs="SimSun" w:hint="eastAsia"/>
          <w:lang w:eastAsia="zh-CN"/>
        </w:rPr>
        <w:t>用于</w:t>
      </w:r>
      <w:r>
        <w:rPr>
          <w:rFonts w:ascii="SimSun" w:eastAsia="SimSun" w:hAnsi="SimSun" w:cs="SimSun"/>
          <w:lang w:eastAsia="zh-CN"/>
        </w:rPr>
        <w:t>对网站内容以一种清晰而</w:t>
      </w:r>
      <w:r>
        <w:rPr>
          <w:rFonts w:ascii="SimSun" w:eastAsia="SimSun" w:hAnsi="SimSun" w:cs="SimSun" w:hint="eastAsia"/>
          <w:lang w:eastAsia="zh-CN"/>
        </w:rPr>
        <w:t>有</w:t>
      </w:r>
      <w:r>
        <w:rPr>
          <w:rFonts w:ascii="SimSun" w:eastAsia="SimSun" w:hAnsi="SimSun" w:cs="SimSun"/>
          <w:lang w:eastAsia="zh-CN"/>
        </w:rPr>
        <w:t>说明性的方式进行解释。</w:t>
      </w:r>
      <w:r>
        <w:rPr>
          <w:rFonts w:ascii="SimSun" w:eastAsia="SimSun" w:hAnsi="SimSun" w:cs="SimSun" w:hint="eastAsia"/>
          <w:lang w:eastAsia="zh-CN"/>
        </w:rPr>
        <w:t>我们在</w:t>
      </w:r>
      <w:r>
        <w:rPr>
          <w:rFonts w:ascii="SimSun" w:eastAsia="SimSun" w:hAnsi="SimSun" w:cs="SimSun"/>
          <w:lang w:eastAsia="zh-CN"/>
        </w:rPr>
        <w:t>选取网页配图时遵循以下三个原则：</w:t>
      </w:r>
      <w:r>
        <w:rPr>
          <w:rFonts w:ascii="SimSun" w:eastAsia="SimSun" w:hAnsi="SimSun" w:cs="SimSun" w:hint="eastAsia"/>
          <w:lang w:eastAsia="zh-CN"/>
        </w:rPr>
        <w:t>与内容</w:t>
      </w:r>
      <w:r>
        <w:rPr>
          <w:rFonts w:ascii="SimSun" w:eastAsia="SimSun" w:hAnsi="SimSun" w:cs="SimSun"/>
          <w:lang w:eastAsia="zh-CN"/>
        </w:rPr>
        <w:t>密切相关、</w:t>
      </w:r>
      <w:r>
        <w:rPr>
          <w:rFonts w:ascii="SimSun" w:eastAsia="SimSun" w:hAnsi="SimSun" w:cs="SimSun" w:hint="eastAsia"/>
          <w:lang w:eastAsia="zh-CN"/>
        </w:rPr>
        <w:t>尺寸符合</w:t>
      </w:r>
      <w:r>
        <w:rPr>
          <w:rFonts w:ascii="SimSun" w:eastAsia="SimSun" w:hAnsi="SimSun" w:cs="SimSun"/>
          <w:lang w:eastAsia="zh-CN"/>
        </w:rPr>
        <w:t>网页要求</w:t>
      </w:r>
      <w:r>
        <w:rPr>
          <w:rFonts w:ascii="SimSun" w:eastAsia="SimSun" w:hAnsi="SimSun" w:cs="SimSun" w:hint="eastAsia"/>
          <w:lang w:eastAsia="zh-CN"/>
        </w:rPr>
        <w:t>以及</w:t>
      </w:r>
      <w:r>
        <w:rPr>
          <w:rFonts w:ascii="SimSun" w:eastAsia="SimSun" w:hAnsi="SimSun" w:cs="SimSun"/>
          <w:lang w:eastAsia="zh-CN"/>
        </w:rPr>
        <w:t>配色与网站整体配色相协调。</w:t>
      </w:r>
      <w:r>
        <w:rPr>
          <w:rFonts w:ascii="SimSun" w:eastAsia="SimSun" w:hAnsi="SimSun" w:cs="SimSun" w:hint="eastAsia"/>
          <w:lang w:eastAsia="zh-CN"/>
        </w:rPr>
        <w:t>由于</w:t>
      </w:r>
      <w:r>
        <w:rPr>
          <w:rFonts w:ascii="SimSun" w:eastAsia="SimSun" w:hAnsi="SimSun" w:cs="SimSun"/>
          <w:lang w:eastAsia="zh-CN"/>
        </w:rPr>
        <w:t>部分图片作为</w:t>
      </w:r>
      <w:r>
        <w:rPr>
          <w:rFonts w:ascii="SimSun" w:eastAsia="SimSun" w:hAnsi="SimSun" w:cs="SimSun" w:hint="eastAsia"/>
          <w:lang w:eastAsia="zh-CN"/>
        </w:rPr>
        <w:t>文本内容的</w:t>
      </w:r>
      <w:r>
        <w:rPr>
          <w:rFonts w:ascii="SimSun" w:eastAsia="SimSun" w:hAnsi="SimSun" w:cs="SimSun"/>
          <w:lang w:eastAsia="zh-CN"/>
        </w:rPr>
        <w:t>背景，</w:t>
      </w:r>
      <w:r>
        <w:rPr>
          <w:rFonts w:ascii="SimSun" w:eastAsia="SimSun" w:hAnsi="SimSun" w:cs="SimSun" w:hint="eastAsia"/>
          <w:lang w:eastAsia="zh-CN"/>
        </w:rPr>
        <w:t>我们选择</w:t>
      </w:r>
      <w:r>
        <w:rPr>
          <w:rFonts w:ascii="SimSun" w:eastAsia="SimSun" w:hAnsi="SimSun" w:cs="SimSun"/>
          <w:lang w:eastAsia="zh-CN"/>
        </w:rPr>
        <w:t>在其上添加一层灰度为50%</w:t>
      </w:r>
      <w:r>
        <w:rPr>
          <w:rFonts w:ascii="SimSun" w:eastAsia="SimSun" w:hAnsi="SimSun" w:cs="SimSun"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蒙板。</w:t>
      </w:r>
      <w:r>
        <w:rPr>
          <w:rFonts w:ascii="SimSun" w:eastAsia="SimSun" w:hAnsi="SimSun" w:cs="SimSun" w:hint="eastAsia"/>
          <w:lang w:eastAsia="zh-CN"/>
        </w:rPr>
        <w:t>有关图片的</w:t>
      </w:r>
      <w:r>
        <w:rPr>
          <w:rFonts w:ascii="SimSun" w:eastAsia="SimSun" w:hAnsi="SimSun" w:cs="SimSun"/>
          <w:lang w:eastAsia="zh-CN"/>
        </w:rPr>
        <w:t>选取</w:t>
      </w:r>
      <w:bookmarkStart w:id="0" w:name="_GoBack"/>
      <w:bookmarkEnd w:id="0"/>
      <w:r>
        <w:rPr>
          <w:rFonts w:ascii="SimSun" w:eastAsia="SimSun" w:hAnsi="SimSun" w:cs="SimSun"/>
          <w:lang w:eastAsia="zh-CN"/>
        </w:rPr>
        <w:t>可以见</w:t>
      </w:r>
      <w:r>
        <w:rPr>
          <w:rFonts w:ascii="SimSun" w:eastAsia="SimSun" w:hAnsi="SimSun" w:cs="SimSun" w:hint="eastAsia"/>
          <w:lang w:eastAsia="zh-CN"/>
        </w:rPr>
        <w:t>第二条</w:t>
      </w:r>
      <w:r>
        <w:rPr>
          <w:rFonts w:ascii="SimSun" w:eastAsia="SimSun" w:hAnsi="SimSun" w:cs="SimSun"/>
          <w:lang w:eastAsia="zh-CN"/>
        </w:rPr>
        <w:t>图。我们在网站首页选择</w:t>
      </w:r>
      <w:r>
        <w:rPr>
          <w:rFonts w:ascii="SimSun" w:eastAsia="SimSun" w:hAnsi="SimSun" w:cs="SimSun" w:hint="eastAsia"/>
          <w:lang w:eastAsia="zh-CN"/>
        </w:rPr>
        <w:t>使用视频</w:t>
      </w:r>
      <w:r>
        <w:rPr>
          <w:rFonts w:ascii="SimSun" w:eastAsia="SimSun" w:hAnsi="SimSun" w:cs="SimSun"/>
          <w:lang w:eastAsia="zh-CN"/>
        </w:rPr>
        <w:t>作为背景，</w:t>
      </w:r>
      <w:r>
        <w:rPr>
          <w:rFonts w:ascii="SimSun" w:eastAsia="SimSun" w:hAnsi="SimSun" w:cs="SimSun" w:hint="eastAsia"/>
          <w:lang w:eastAsia="zh-CN"/>
        </w:rPr>
        <w:t>在增加</w:t>
      </w:r>
      <w:r>
        <w:rPr>
          <w:rFonts w:ascii="SimSun" w:eastAsia="SimSun" w:hAnsi="SimSun" w:cs="SimSun"/>
          <w:lang w:eastAsia="zh-CN"/>
        </w:rPr>
        <w:t>科技感的</w:t>
      </w:r>
      <w:r>
        <w:rPr>
          <w:rFonts w:ascii="SimSun" w:eastAsia="SimSun" w:hAnsi="SimSun" w:cs="SimSun" w:hint="eastAsia"/>
          <w:lang w:eastAsia="zh-CN"/>
        </w:rPr>
        <w:t>同时</w:t>
      </w:r>
      <w:r w:rsidR="00206EC3">
        <w:rPr>
          <w:rFonts w:ascii="SimSun" w:eastAsia="SimSun" w:hAnsi="SimSun" w:cs="SimSun"/>
          <w:lang w:eastAsia="zh-CN"/>
        </w:rPr>
        <w:t>也使主页更有吸引力，</w:t>
      </w:r>
      <w:r w:rsidR="00206EC3">
        <w:rPr>
          <w:rFonts w:ascii="SimSun" w:eastAsia="SimSun" w:hAnsi="SimSun" w:cs="SimSun" w:hint="eastAsia"/>
          <w:lang w:eastAsia="zh-CN"/>
        </w:rPr>
        <w:t>如下图所示</w:t>
      </w:r>
      <w:r w:rsidR="00206EC3">
        <w:rPr>
          <w:rFonts w:ascii="SimSun" w:eastAsia="SimSun" w:hAnsi="SimSun" w:cs="SimSun"/>
          <w:lang w:eastAsia="zh-CN"/>
        </w:rPr>
        <w:t>：</w:t>
      </w:r>
    </w:p>
    <w:p w14:paraId="28976AE1" w14:textId="2CB5AC8F" w:rsidR="00206EC3" w:rsidRPr="00C9745E" w:rsidRDefault="00206EC3" w:rsidP="00206EC3">
      <w:pPr>
        <w:rPr>
          <w:rFonts w:hint="eastAsia"/>
          <w:lang w:eastAsia="zh-CN"/>
        </w:rPr>
      </w:pPr>
      <w:r>
        <w:rPr>
          <w:rFonts w:hint="eastAsia"/>
          <w:noProof/>
        </w:rPr>
        <w:drawing>
          <wp:inline distT="0" distB="0" distL="0" distR="0" wp14:anchorId="50A9A78A" wp14:editId="54164280">
            <wp:extent cx="5727700" cy="1551305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6-09-16 22.33.3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075E" w14:textId="77777777" w:rsidR="00C9745E" w:rsidRPr="00C9745E" w:rsidRDefault="00C9745E" w:rsidP="00C9745E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布局设计</w:t>
      </w:r>
      <w:r>
        <w:rPr>
          <w:rFonts w:ascii="SimSun" w:eastAsia="SimSun" w:hAnsi="SimSun" w:cs="SimSun"/>
          <w:lang w:eastAsia="zh-CN"/>
        </w:rPr>
        <w:t>：</w:t>
      </w:r>
      <w:r>
        <w:rPr>
          <w:rFonts w:ascii="SimSun" w:eastAsia="SimSun" w:hAnsi="SimSun" w:cs="SimSun" w:hint="eastAsia"/>
          <w:lang w:eastAsia="zh-CN"/>
        </w:rPr>
        <w:t>网页</w:t>
      </w:r>
      <w:r>
        <w:rPr>
          <w:rFonts w:ascii="SimSun" w:eastAsia="SimSun" w:hAnsi="SimSun" w:cs="SimSun"/>
          <w:lang w:eastAsia="zh-CN"/>
        </w:rPr>
        <w:t>整体为顶部</w:t>
      </w:r>
      <w:r>
        <w:rPr>
          <w:rFonts w:ascii="SimSun" w:eastAsia="SimSun" w:hAnsi="SimSun" w:cs="SimSun" w:hint="eastAsia"/>
          <w:lang w:eastAsia="zh-CN"/>
        </w:rPr>
        <w:t>导航栏</w:t>
      </w:r>
      <w:r>
        <w:rPr>
          <w:rFonts w:ascii="SimSun" w:eastAsia="SimSun" w:hAnsi="SimSun" w:cs="SimSun"/>
          <w:lang w:eastAsia="zh-CN"/>
        </w:rPr>
        <w:t>设计，</w:t>
      </w:r>
      <w:r>
        <w:rPr>
          <w:rFonts w:ascii="SimSun" w:eastAsia="SimSun" w:hAnsi="SimSun" w:cs="SimSun" w:hint="eastAsia"/>
          <w:lang w:eastAsia="zh-CN"/>
        </w:rPr>
        <w:t>如果有</w:t>
      </w:r>
      <w:r>
        <w:rPr>
          <w:rFonts w:ascii="SimSun" w:eastAsia="SimSun" w:hAnsi="SimSun" w:cs="SimSun"/>
          <w:lang w:eastAsia="zh-CN"/>
        </w:rPr>
        <w:t>二级页面，则添加二级导航栏。</w:t>
      </w:r>
      <w:r>
        <w:rPr>
          <w:rFonts w:ascii="SimSun" w:eastAsia="SimSun" w:hAnsi="SimSun" w:cs="SimSun" w:hint="eastAsia"/>
          <w:lang w:eastAsia="zh-CN"/>
        </w:rPr>
        <w:t>整体设计参考</w:t>
      </w:r>
      <w:r>
        <w:rPr>
          <w:rFonts w:ascii="SimSun" w:eastAsia="SimSun" w:hAnsi="SimSun" w:cs="SimSun"/>
          <w:lang w:eastAsia="zh-CN"/>
        </w:rPr>
        <w:t>苹果</w:t>
      </w:r>
      <w:r>
        <w:rPr>
          <w:rFonts w:ascii="SimSun" w:eastAsia="SimSun" w:hAnsi="SimSun" w:cs="SimSun" w:hint="eastAsia"/>
          <w:lang w:eastAsia="zh-CN"/>
        </w:rPr>
        <w:t>等</w:t>
      </w:r>
      <w:r>
        <w:rPr>
          <w:rFonts w:ascii="SimSun" w:eastAsia="SimSun" w:hAnsi="SimSun" w:cs="SimSun"/>
          <w:lang w:eastAsia="zh-CN"/>
        </w:rPr>
        <w:t>知名科技公司在网页中所采用的极简设计风格，</w:t>
      </w:r>
      <w:r>
        <w:rPr>
          <w:rFonts w:ascii="SimSun" w:eastAsia="SimSun" w:hAnsi="SimSun" w:cs="SimSun" w:hint="eastAsia"/>
          <w:lang w:eastAsia="zh-CN"/>
        </w:rPr>
        <w:t>同时我们</w:t>
      </w:r>
      <w:r>
        <w:rPr>
          <w:rFonts w:ascii="SimSun" w:eastAsia="SimSun" w:hAnsi="SimSun" w:cs="SimSun"/>
          <w:lang w:eastAsia="zh-CN"/>
        </w:rPr>
        <w:t>也融入了LOFT</w:t>
      </w:r>
      <w:r>
        <w:rPr>
          <w:rFonts w:ascii="SimSun" w:eastAsia="SimSun" w:hAnsi="SimSun" w:cs="SimSun" w:hint="eastAsia"/>
          <w:lang w:eastAsia="zh-CN"/>
        </w:rPr>
        <w:t>家居</w:t>
      </w:r>
      <w:r>
        <w:rPr>
          <w:rFonts w:ascii="SimSun" w:eastAsia="SimSun" w:hAnsi="SimSun" w:cs="SimSun"/>
          <w:lang w:eastAsia="zh-CN"/>
        </w:rPr>
        <w:t>设计</w:t>
      </w:r>
      <w:r>
        <w:rPr>
          <w:rFonts w:ascii="SimSun" w:eastAsia="SimSun" w:hAnsi="SimSun" w:cs="SimSun"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核心理念，</w:t>
      </w:r>
      <w:r>
        <w:rPr>
          <w:rFonts w:ascii="SimSun" w:eastAsia="SimSun" w:hAnsi="SimSun" w:cs="SimSun" w:hint="eastAsia"/>
          <w:lang w:eastAsia="zh-CN"/>
        </w:rPr>
        <w:t>即</w:t>
      </w:r>
      <w:r>
        <w:rPr>
          <w:rFonts w:ascii="SimSun" w:eastAsia="SimSun" w:hAnsi="SimSun" w:cs="SimSun"/>
          <w:lang w:eastAsia="zh-CN"/>
        </w:rPr>
        <w:t>充实而不拥挤，</w:t>
      </w:r>
      <w:r>
        <w:rPr>
          <w:rFonts w:ascii="SimSun" w:eastAsia="SimSun" w:hAnsi="SimSun" w:cs="SimSun" w:hint="eastAsia"/>
          <w:lang w:eastAsia="zh-CN"/>
        </w:rPr>
        <w:t>简洁而不简单</w:t>
      </w:r>
      <w:r>
        <w:rPr>
          <w:rFonts w:ascii="SimSun" w:eastAsia="SimSun" w:hAnsi="SimSun" w:cs="SimSun"/>
          <w:lang w:eastAsia="zh-CN"/>
        </w:rPr>
        <w:t>。读者可以从以下两张图简单体会到本组的设计功力。</w:t>
      </w:r>
      <w:r>
        <w:rPr>
          <w:rFonts w:ascii="SimSun" w:eastAsia="SimSun" w:hAnsi="SimSun" w:cs="SimSun"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>顶层理念的指导下，</w:t>
      </w:r>
      <w:r>
        <w:rPr>
          <w:rFonts w:ascii="SimSun" w:eastAsia="SimSun" w:hAnsi="SimSun" w:cs="SimSun" w:hint="eastAsia"/>
          <w:lang w:eastAsia="zh-CN"/>
        </w:rPr>
        <w:t>具体到</w:t>
      </w:r>
      <w:r>
        <w:rPr>
          <w:rFonts w:ascii="SimSun" w:eastAsia="SimSun" w:hAnsi="SimSun" w:cs="SimSun"/>
          <w:lang w:eastAsia="zh-CN"/>
        </w:rPr>
        <w:t>细节：</w:t>
      </w:r>
      <w:r>
        <w:rPr>
          <w:rFonts w:ascii="SimSun" w:eastAsia="SimSun" w:hAnsi="SimSun" w:cs="SimSun" w:hint="eastAsia"/>
          <w:lang w:eastAsia="zh-CN"/>
        </w:rPr>
        <w:t>我们采用</w:t>
      </w:r>
      <w:r>
        <w:rPr>
          <w:rFonts w:ascii="SimSun" w:eastAsia="SimSun" w:hAnsi="SimSun" w:cs="SimSun"/>
          <w:lang w:eastAsia="zh-CN"/>
        </w:rPr>
        <w:t>图文混排，</w:t>
      </w:r>
      <w:r>
        <w:rPr>
          <w:rFonts w:ascii="SimSun" w:eastAsia="SimSun" w:hAnsi="SimSun" w:cs="SimSun" w:hint="eastAsia"/>
          <w:lang w:eastAsia="zh-CN"/>
        </w:rPr>
        <w:t>将内容层层划分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最小至</w:t>
      </w:r>
      <w:r>
        <w:rPr>
          <w:rFonts w:ascii="SimSun" w:eastAsia="SimSun" w:hAnsi="SimSun" w:cs="SimSun"/>
          <w:lang w:eastAsia="zh-CN"/>
        </w:rPr>
        <w:t>图文单元，</w:t>
      </w:r>
      <w:r>
        <w:rPr>
          <w:rFonts w:ascii="SimSun" w:eastAsia="SimSun" w:hAnsi="SimSun" w:cs="SimSun" w:hint="eastAsia"/>
          <w:lang w:eastAsia="zh-CN"/>
        </w:rPr>
        <w:t>即</w:t>
      </w:r>
      <w:r>
        <w:rPr>
          <w:rFonts w:ascii="SimSun" w:eastAsia="SimSun" w:hAnsi="SimSun" w:cs="SimSun"/>
          <w:lang w:eastAsia="zh-CN"/>
        </w:rPr>
        <w:t>一张图配一段文，</w:t>
      </w:r>
      <w:r>
        <w:rPr>
          <w:rFonts w:ascii="SimSun" w:eastAsia="SimSun" w:hAnsi="SimSun" w:cs="SimSun" w:hint="eastAsia"/>
          <w:lang w:eastAsia="zh-CN"/>
        </w:rPr>
        <w:t>或是</w:t>
      </w:r>
      <w:r>
        <w:rPr>
          <w:rFonts w:ascii="SimSun" w:eastAsia="SimSun" w:hAnsi="SimSun" w:cs="SimSun"/>
          <w:lang w:eastAsia="zh-CN"/>
        </w:rPr>
        <w:t>只有一段文。</w:t>
      </w:r>
      <w:r>
        <w:rPr>
          <w:rFonts w:ascii="SimSun" w:eastAsia="SimSun" w:hAnsi="SimSun" w:cs="SimSun" w:hint="eastAsia"/>
          <w:lang w:eastAsia="zh-CN"/>
        </w:rPr>
        <w:t>网站适应</w:t>
      </w:r>
      <w:r>
        <w:rPr>
          <w:rFonts w:ascii="SimSun" w:eastAsia="SimSun" w:hAnsi="SimSun" w:cs="SimSun"/>
          <w:lang w:eastAsia="zh-CN"/>
        </w:rPr>
        <w:t>不同的屏幕分辨率，</w:t>
      </w:r>
      <w:r>
        <w:rPr>
          <w:rFonts w:ascii="SimSun" w:eastAsia="SimSun" w:hAnsi="SimSun" w:cs="SimSun" w:hint="eastAsia"/>
          <w:lang w:eastAsia="zh-CN"/>
        </w:rPr>
        <w:t>旨在</w:t>
      </w:r>
      <w:r>
        <w:rPr>
          <w:rFonts w:ascii="SimSun" w:eastAsia="SimSun" w:hAnsi="SimSun" w:cs="SimSun"/>
          <w:lang w:eastAsia="zh-CN"/>
        </w:rPr>
        <w:t>为读者带来最好的体验。</w:t>
      </w:r>
    </w:p>
    <w:p w14:paraId="2BAB7CDD" w14:textId="77777777" w:rsidR="00C9745E" w:rsidRDefault="00C9745E" w:rsidP="00C9745E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6D373861" wp14:editId="7A7AC590">
            <wp:extent cx="4966335" cy="3104235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6-09-15 16.32.5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023" cy="31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EA59" w14:textId="77777777" w:rsidR="00C9745E" w:rsidRDefault="00C9745E" w:rsidP="00C9745E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52FA2DE8" wp14:editId="62BFFC37">
            <wp:extent cx="4966335" cy="3104235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6-09-15 16.32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153" cy="310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45E" w:rsidSect="00F11F0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9709E3"/>
    <w:multiLevelType w:val="hybridMultilevel"/>
    <w:tmpl w:val="CF244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45E"/>
    <w:rsid w:val="00206EC3"/>
    <w:rsid w:val="006E27A4"/>
    <w:rsid w:val="00C9745E"/>
    <w:rsid w:val="00F11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A5DC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74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113</Words>
  <Characters>648</Characters>
  <Application>Microsoft Macintosh Word</Application>
  <DocSecurity>0</DocSecurity>
  <Lines>5</Lines>
  <Paragraphs>1</Paragraphs>
  <ScaleCrop>false</ScaleCrop>
  <LinksUpToDate>false</LinksUpToDate>
  <CharactersWithSpaces>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程大治</dc:creator>
  <cp:keywords/>
  <dc:description/>
  <cp:lastModifiedBy>程大治</cp:lastModifiedBy>
  <cp:revision>2</cp:revision>
  <dcterms:created xsi:type="dcterms:W3CDTF">2016-09-15T08:18:00Z</dcterms:created>
  <dcterms:modified xsi:type="dcterms:W3CDTF">2016-09-16T14:34:00Z</dcterms:modified>
</cp:coreProperties>
</file>